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F3" w:rsidRDefault="00B803F3" w:rsidP="00B4169C">
      <w:pPr>
        <w:ind w:left="426"/>
        <w:jc w:val="center"/>
        <w:rPr>
          <w:b/>
          <w:sz w:val="28"/>
          <w:szCs w:val="28"/>
        </w:rPr>
      </w:pPr>
      <w:r w:rsidRPr="00E657E2">
        <w:rPr>
          <w:b/>
          <w:sz w:val="28"/>
          <w:szCs w:val="28"/>
        </w:rPr>
        <w:t>Gäste aus Schtschors und Kiew in Fröndenberg</w:t>
      </w:r>
    </w:p>
    <w:p w:rsidR="00E657E2" w:rsidRDefault="00E657E2" w:rsidP="00B4169C">
      <w:pPr>
        <w:ind w:left="426"/>
        <w:jc w:val="center"/>
        <w:rPr>
          <w:sz w:val="28"/>
          <w:szCs w:val="28"/>
        </w:rPr>
      </w:pPr>
      <w:r w:rsidRPr="00E657E2">
        <w:rPr>
          <w:sz w:val="28"/>
          <w:szCs w:val="28"/>
        </w:rPr>
        <w:t>24.07. – 02.08.2011</w:t>
      </w:r>
    </w:p>
    <w:p w:rsidR="00E657E2" w:rsidRPr="00E657E2" w:rsidRDefault="00E657E2" w:rsidP="00B4169C">
      <w:pPr>
        <w:ind w:left="426"/>
        <w:jc w:val="center"/>
        <w:rPr>
          <w:sz w:val="28"/>
          <w:szCs w:val="28"/>
        </w:rPr>
      </w:pPr>
    </w:p>
    <w:p w:rsidR="00347495" w:rsidRPr="00E657E2" w:rsidRDefault="00347495" w:rsidP="00B4169C">
      <w:pPr>
        <w:ind w:left="426"/>
        <w:jc w:val="both"/>
        <w:rPr>
          <w:sz w:val="24"/>
          <w:szCs w:val="24"/>
        </w:rPr>
      </w:pPr>
      <w:r w:rsidRPr="00E657E2">
        <w:rPr>
          <w:sz w:val="24"/>
          <w:szCs w:val="24"/>
        </w:rPr>
        <w:t>Seit 2001 bestehen Kontakte zwischen Fröndenberg und Schtschors, einer Stadt in der Ukraine mit ca. 12000 Einwohnern. In den zurückliegenden Jahren gab es viele persönliche Begegnungen, hin und her</w:t>
      </w:r>
      <w:r w:rsidR="00014AFA" w:rsidRPr="00E657E2">
        <w:rPr>
          <w:sz w:val="24"/>
          <w:szCs w:val="24"/>
        </w:rPr>
        <w:t>,</w:t>
      </w:r>
      <w:r w:rsidRPr="00E657E2">
        <w:rPr>
          <w:sz w:val="24"/>
          <w:szCs w:val="24"/>
        </w:rPr>
        <w:t xml:space="preserve"> über di</w:t>
      </w:r>
      <w:r w:rsidR="00A55C09" w:rsidRPr="00E657E2">
        <w:rPr>
          <w:sz w:val="24"/>
          <w:szCs w:val="24"/>
        </w:rPr>
        <w:t>e immer aktuell in der Presse</w:t>
      </w:r>
      <w:r w:rsidRPr="00E657E2">
        <w:rPr>
          <w:sz w:val="24"/>
          <w:szCs w:val="24"/>
        </w:rPr>
        <w:t xml:space="preserve"> berichtet wurde.</w:t>
      </w:r>
    </w:p>
    <w:p w:rsidR="00014AFA" w:rsidRPr="00E657E2" w:rsidRDefault="00A55C09" w:rsidP="00B4169C">
      <w:pPr>
        <w:ind w:left="426"/>
        <w:jc w:val="both"/>
        <w:rPr>
          <w:sz w:val="24"/>
          <w:szCs w:val="24"/>
        </w:rPr>
      </w:pPr>
      <w:r w:rsidRPr="00E657E2">
        <w:rPr>
          <w:sz w:val="24"/>
          <w:szCs w:val="24"/>
        </w:rPr>
        <w:t>In diesem Jahr</w:t>
      </w:r>
      <w:r w:rsidR="00347495" w:rsidRPr="00E657E2">
        <w:rPr>
          <w:sz w:val="24"/>
          <w:szCs w:val="24"/>
        </w:rPr>
        <w:t xml:space="preserve"> lud die evangeli</w:t>
      </w:r>
      <w:r w:rsidR="00B803F3" w:rsidRPr="00E657E2">
        <w:rPr>
          <w:sz w:val="24"/>
          <w:szCs w:val="24"/>
        </w:rPr>
        <w:t>s</w:t>
      </w:r>
      <w:r w:rsidR="00347495" w:rsidRPr="00E657E2">
        <w:rPr>
          <w:sz w:val="24"/>
          <w:szCs w:val="24"/>
        </w:rPr>
        <w:t xml:space="preserve">che Kirchengemeinde </w:t>
      </w:r>
      <w:r w:rsidRPr="00E657E2">
        <w:rPr>
          <w:sz w:val="24"/>
          <w:szCs w:val="24"/>
        </w:rPr>
        <w:t xml:space="preserve">Fröndenberg und Bausenhagen </w:t>
      </w:r>
      <w:r w:rsidR="00E71799" w:rsidRPr="00E657E2">
        <w:rPr>
          <w:sz w:val="24"/>
          <w:szCs w:val="24"/>
        </w:rPr>
        <w:t>für die Zeit vom 24.07. bis</w:t>
      </w:r>
      <w:r w:rsidR="00347495" w:rsidRPr="00E657E2">
        <w:rPr>
          <w:sz w:val="24"/>
          <w:szCs w:val="24"/>
        </w:rPr>
        <w:t xml:space="preserve"> 02.08.2011 wieder sieben Jugendliche</w:t>
      </w:r>
      <w:r w:rsidRPr="00E657E2">
        <w:rPr>
          <w:sz w:val="24"/>
          <w:szCs w:val="24"/>
        </w:rPr>
        <w:t xml:space="preserve"> sowie Nadiya Kresan</w:t>
      </w:r>
      <w:r w:rsidR="00347495" w:rsidRPr="00E657E2">
        <w:rPr>
          <w:sz w:val="24"/>
          <w:szCs w:val="24"/>
        </w:rPr>
        <w:t xml:space="preserve"> als Dolmetscherin und Vitali</w:t>
      </w:r>
      <w:r w:rsidRPr="00E657E2">
        <w:rPr>
          <w:sz w:val="24"/>
          <w:szCs w:val="24"/>
        </w:rPr>
        <w:t>i</w:t>
      </w:r>
      <w:r w:rsidR="00347495" w:rsidRPr="00E657E2">
        <w:rPr>
          <w:sz w:val="24"/>
          <w:szCs w:val="24"/>
        </w:rPr>
        <w:t xml:space="preserve"> Zaporozhets als Betreuer</w:t>
      </w:r>
      <w:r w:rsidR="00014AFA" w:rsidRPr="00E657E2">
        <w:rPr>
          <w:sz w:val="24"/>
          <w:szCs w:val="24"/>
        </w:rPr>
        <w:t xml:space="preserve"> ein. </w:t>
      </w:r>
    </w:p>
    <w:p w:rsidR="00C57B1A" w:rsidRPr="00E657E2" w:rsidRDefault="00014AFA" w:rsidP="00B4169C">
      <w:pPr>
        <w:ind w:left="426"/>
        <w:jc w:val="both"/>
        <w:rPr>
          <w:sz w:val="24"/>
          <w:szCs w:val="24"/>
        </w:rPr>
      </w:pPr>
      <w:r w:rsidRPr="00E657E2">
        <w:rPr>
          <w:sz w:val="24"/>
          <w:szCs w:val="24"/>
        </w:rPr>
        <w:t>M</w:t>
      </w:r>
      <w:r w:rsidR="00347495" w:rsidRPr="00E657E2">
        <w:rPr>
          <w:sz w:val="24"/>
          <w:szCs w:val="24"/>
        </w:rPr>
        <w:t>it Unterstützung</w:t>
      </w:r>
      <w:r w:rsidR="00A55C09" w:rsidRPr="00E657E2">
        <w:rPr>
          <w:sz w:val="24"/>
          <w:szCs w:val="24"/>
        </w:rPr>
        <w:t xml:space="preserve"> des Bürgermeisters </w:t>
      </w:r>
      <w:r w:rsidRPr="00E657E2">
        <w:rPr>
          <w:sz w:val="24"/>
          <w:szCs w:val="24"/>
        </w:rPr>
        <w:t>der Stadt Fröndenberg, Herrn Rebbe, kamen zusätzl</w:t>
      </w:r>
      <w:r w:rsidR="00A55C09" w:rsidRPr="00E657E2">
        <w:rPr>
          <w:sz w:val="24"/>
          <w:szCs w:val="24"/>
        </w:rPr>
        <w:t>ich vier</w:t>
      </w:r>
      <w:r w:rsidR="00347495" w:rsidRPr="00E657E2">
        <w:rPr>
          <w:sz w:val="24"/>
          <w:szCs w:val="24"/>
        </w:rPr>
        <w:t xml:space="preserve"> Erwachsene</w:t>
      </w:r>
      <w:r w:rsidRPr="00E657E2">
        <w:rPr>
          <w:sz w:val="24"/>
          <w:szCs w:val="24"/>
        </w:rPr>
        <w:t>.</w:t>
      </w:r>
      <w:r w:rsidR="00347495" w:rsidRPr="00E657E2">
        <w:rPr>
          <w:sz w:val="24"/>
          <w:szCs w:val="24"/>
        </w:rPr>
        <w:t xml:space="preserve"> </w:t>
      </w:r>
      <w:r w:rsidR="00A55C09" w:rsidRPr="00E657E2">
        <w:rPr>
          <w:sz w:val="24"/>
          <w:szCs w:val="24"/>
        </w:rPr>
        <w:t xml:space="preserve">Raisa Smagliuk, eine ehemalige Richterin, sowie Vitaly Zayonchkovskyy, ehemaliger Leiter der Kreisverwaltung Schtschors, waren Goddert Ulmke und seinem Bruder Johannes bei der Suche nach dem Grab ihres Vaters vor zehn Jahren in unterschiedlicher Weise behilflich. Margaryta Levadiuk, Kantorin der Deutschen evangelisch-lutherischen Gemeinde St. Katharina in Kiew, </w:t>
      </w:r>
      <w:r w:rsidRPr="00E657E2">
        <w:rPr>
          <w:sz w:val="24"/>
          <w:szCs w:val="24"/>
        </w:rPr>
        <w:t>unterstützte den Besuch als Dolmetscherin. Sie wurde von ihrer Mutter Nina Levadiuk begleitet. Beide hatten den Aufenthalt einer Fröndenberger Besuchergruppe 2010 in Kiew vorbereitet und organisiert, dazu zwei Teilnehmer in ihrer kleinen Wohnung aufgenommen.</w:t>
      </w:r>
      <w:r w:rsidR="00347495" w:rsidRPr="00E657E2">
        <w:rPr>
          <w:sz w:val="24"/>
          <w:szCs w:val="24"/>
        </w:rPr>
        <w:t xml:space="preserve"> Kosten und Organisation des Besuchs </w:t>
      </w:r>
      <w:r w:rsidR="00C57B1A" w:rsidRPr="00E657E2">
        <w:rPr>
          <w:sz w:val="24"/>
          <w:szCs w:val="24"/>
        </w:rPr>
        <w:t xml:space="preserve">dieser Gäste übernahm </w:t>
      </w:r>
      <w:r w:rsidR="00E71799" w:rsidRPr="00E657E2">
        <w:rPr>
          <w:sz w:val="24"/>
          <w:szCs w:val="24"/>
        </w:rPr>
        <w:t xml:space="preserve">vor allem </w:t>
      </w:r>
      <w:r w:rsidR="00C57B1A" w:rsidRPr="00E657E2">
        <w:rPr>
          <w:sz w:val="24"/>
          <w:szCs w:val="24"/>
        </w:rPr>
        <w:t>der</w:t>
      </w:r>
      <w:r w:rsidR="00347495" w:rsidRPr="00E657E2">
        <w:rPr>
          <w:sz w:val="24"/>
          <w:szCs w:val="24"/>
        </w:rPr>
        <w:t xml:space="preserve"> Freundeskreis Schtschors</w:t>
      </w:r>
      <w:r w:rsidR="00C57B1A" w:rsidRPr="00E657E2">
        <w:rPr>
          <w:sz w:val="24"/>
          <w:szCs w:val="24"/>
        </w:rPr>
        <w:t xml:space="preserve"> (Ukraine)</w:t>
      </w:r>
      <w:r w:rsidR="00E71799" w:rsidRPr="00E657E2">
        <w:rPr>
          <w:sz w:val="24"/>
          <w:szCs w:val="24"/>
        </w:rPr>
        <w:t xml:space="preserve"> e.V</w:t>
      </w:r>
      <w:proofErr w:type="gramStart"/>
      <w:r w:rsidR="00E71799" w:rsidRPr="00E657E2">
        <w:rPr>
          <w:sz w:val="24"/>
          <w:szCs w:val="24"/>
        </w:rPr>
        <w:t>..</w:t>
      </w:r>
      <w:proofErr w:type="gramEnd"/>
      <w:r w:rsidR="00C57B1A" w:rsidRPr="00E657E2">
        <w:rPr>
          <w:sz w:val="24"/>
          <w:szCs w:val="24"/>
        </w:rPr>
        <w:t xml:space="preserve"> </w:t>
      </w:r>
    </w:p>
    <w:p w:rsidR="00347495" w:rsidRPr="00E657E2" w:rsidRDefault="00347495" w:rsidP="00B4169C">
      <w:pPr>
        <w:ind w:left="426"/>
        <w:jc w:val="both"/>
        <w:rPr>
          <w:sz w:val="24"/>
          <w:szCs w:val="24"/>
        </w:rPr>
      </w:pPr>
      <w:r w:rsidRPr="00E657E2">
        <w:rPr>
          <w:sz w:val="24"/>
          <w:szCs w:val="24"/>
        </w:rPr>
        <w:t>Nach 36 Stunden Busfahrt und anschließendem Gril</w:t>
      </w:r>
      <w:r w:rsidR="00E71799" w:rsidRPr="00E657E2">
        <w:rPr>
          <w:sz w:val="24"/>
          <w:szCs w:val="24"/>
        </w:rPr>
        <w:t>len in der Windmühle waren die vier Erwachsenen noch a</w:t>
      </w:r>
      <w:r w:rsidRPr="00E657E2">
        <w:rPr>
          <w:sz w:val="24"/>
          <w:szCs w:val="24"/>
        </w:rPr>
        <w:t xml:space="preserve">ufnahmefähig für einen Spaziergang auf der Hohenheide und so fragten sie gleich am ersten Abend nach der Lebensweise und den Gewohnheiten der Fröndenberger. </w:t>
      </w:r>
    </w:p>
    <w:p w:rsidR="00347495" w:rsidRPr="00E657E2" w:rsidRDefault="00347495" w:rsidP="00B4169C">
      <w:pPr>
        <w:ind w:left="426"/>
        <w:jc w:val="both"/>
        <w:rPr>
          <w:sz w:val="24"/>
          <w:szCs w:val="24"/>
        </w:rPr>
      </w:pPr>
      <w:r w:rsidRPr="00E657E2">
        <w:rPr>
          <w:sz w:val="24"/>
          <w:szCs w:val="24"/>
        </w:rPr>
        <w:t>Der herzliche Empfang im Rathaus, Frau Wittmann erklärte das Organigramm der Stadt, und die anschließende Begrüßung durch Herrn Bürgermeister Rebbe war natürlich besonders wichtig für den ehemaligen Leiter der Kreisverwaltung Schtschors. Viele Informationen konnten so an dieser Stelle in sehr freundlicher Atmosphäre ausgetauscht werden. Das</w:t>
      </w:r>
      <w:r w:rsidR="00C57B1A" w:rsidRPr="00E657E2">
        <w:rPr>
          <w:sz w:val="24"/>
          <w:szCs w:val="24"/>
        </w:rPr>
        <w:t>s</w:t>
      </w:r>
      <w:r w:rsidRPr="00E657E2">
        <w:rPr>
          <w:sz w:val="24"/>
          <w:szCs w:val="24"/>
        </w:rPr>
        <w:t xml:space="preserve"> Herr Degenhardt</w:t>
      </w:r>
      <w:r w:rsidR="00C57B1A" w:rsidRPr="00E657E2">
        <w:rPr>
          <w:sz w:val="24"/>
          <w:szCs w:val="24"/>
        </w:rPr>
        <w:t>,</w:t>
      </w:r>
      <w:r w:rsidRPr="00E657E2">
        <w:rPr>
          <w:sz w:val="24"/>
          <w:szCs w:val="24"/>
        </w:rPr>
        <w:t xml:space="preserve"> </w:t>
      </w:r>
      <w:r w:rsidR="00C57B1A" w:rsidRPr="00E657E2">
        <w:rPr>
          <w:sz w:val="24"/>
          <w:szCs w:val="24"/>
        </w:rPr>
        <w:t xml:space="preserve">als Stadtführer </w:t>
      </w:r>
      <w:r w:rsidRPr="00E657E2">
        <w:rPr>
          <w:sz w:val="24"/>
          <w:szCs w:val="24"/>
        </w:rPr>
        <w:t xml:space="preserve">in seiner Kleidung </w:t>
      </w:r>
      <w:r w:rsidR="00C57B1A" w:rsidRPr="00E657E2">
        <w:rPr>
          <w:sz w:val="24"/>
          <w:szCs w:val="24"/>
        </w:rPr>
        <w:t xml:space="preserve">zu erkennen, </w:t>
      </w:r>
      <w:r w:rsidRPr="00E657E2">
        <w:rPr>
          <w:sz w:val="24"/>
          <w:szCs w:val="24"/>
        </w:rPr>
        <w:t>durch die Stadt führte und etwas von der Geschichte erzählte</w:t>
      </w:r>
      <w:r w:rsidR="00C57B1A" w:rsidRPr="00E657E2">
        <w:rPr>
          <w:sz w:val="24"/>
          <w:szCs w:val="24"/>
        </w:rPr>
        <w:t>,</w:t>
      </w:r>
      <w:r w:rsidRPr="00E657E2">
        <w:rPr>
          <w:sz w:val="24"/>
          <w:szCs w:val="24"/>
        </w:rPr>
        <w:t xml:space="preserve"> war nicht nur für die Gäste interessant. Den gl</w:t>
      </w:r>
      <w:r w:rsidR="00E71799" w:rsidRPr="00E657E2">
        <w:rPr>
          <w:sz w:val="24"/>
          <w:szCs w:val="24"/>
        </w:rPr>
        <w:t>eichen hohen Informations</w:t>
      </w:r>
      <w:r w:rsidRPr="00E657E2">
        <w:rPr>
          <w:sz w:val="24"/>
          <w:szCs w:val="24"/>
        </w:rPr>
        <w:t>wert hatte auch der Besuch der Justizklini</w:t>
      </w:r>
      <w:r w:rsidR="00E71799" w:rsidRPr="00E657E2">
        <w:rPr>
          <w:sz w:val="24"/>
          <w:szCs w:val="24"/>
        </w:rPr>
        <w:t>k. Hi</w:t>
      </w:r>
      <w:r w:rsidR="00C57B1A" w:rsidRPr="00E657E2">
        <w:rPr>
          <w:sz w:val="24"/>
          <w:szCs w:val="24"/>
        </w:rPr>
        <w:t>er stellte Pfarrer Heine</w:t>
      </w:r>
      <w:r w:rsidRPr="00E657E2">
        <w:rPr>
          <w:sz w:val="24"/>
          <w:szCs w:val="24"/>
        </w:rPr>
        <w:t xml:space="preserve"> die Strukturen der Klinik vor und führte die Gäste durch das Haus.</w:t>
      </w:r>
    </w:p>
    <w:p w:rsidR="00347495" w:rsidRPr="00E657E2" w:rsidRDefault="00347495" w:rsidP="00B4169C">
      <w:pPr>
        <w:ind w:left="426"/>
        <w:jc w:val="both"/>
        <w:rPr>
          <w:sz w:val="24"/>
          <w:szCs w:val="24"/>
        </w:rPr>
      </w:pPr>
      <w:r w:rsidRPr="00E657E2">
        <w:rPr>
          <w:sz w:val="24"/>
          <w:szCs w:val="24"/>
        </w:rPr>
        <w:t>Stadtführungen in Soest und in Münster (in Russisch) und der Besuch in Köln zeigte den Ukrainern</w:t>
      </w:r>
      <w:r w:rsidR="00C57B1A" w:rsidRPr="00E657E2">
        <w:rPr>
          <w:sz w:val="24"/>
          <w:szCs w:val="24"/>
        </w:rPr>
        <w:t>,</w:t>
      </w:r>
      <w:r w:rsidRPr="00E657E2">
        <w:rPr>
          <w:sz w:val="24"/>
          <w:szCs w:val="24"/>
        </w:rPr>
        <w:t xml:space="preserve"> wie sehr wir uns mit unserer Vergangenheit auseinandersetzten und kunsthistoris</w:t>
      </w:r>
      <w:r w:rsidR="00E71799" w:rsidRPr="00E657E2">
        <w:rPr>
          <w:sz w:val="24"/>
          <w:szCs w:val="24"/>
        </w:rPr>
        <w:t>che Schätze pflegen. So diente d</w:t>
      </w:r>
      <w:r w:rsidRPr="00E657E2">
        <w:rPr>
          <w:sz w:val="24"/>
          <w:szCs w:val="24"/>
        </w:rPr>
        <w:t xml:space="preserve">er Ausflug zum Drachenfels mit einer </w:t>
      </w:r>
      <w:r w:rsidRPr="00E657E2">
        <w:rPr>
          <w:sz w:val="24"/>
          <w:szCs w:val="24"/>
        </w:rPr>
        <w:lastRenderedPageBreak/>
        <w:t>Sch</w:t>
      </w:r>
      <w:r w:rsidR="00C57B1A" w:rsidRPr="00E657E2">
        <w:rPr>
          <w:sz w:val="24"/>
          <w:szCs w:val="24"/>
        </w:rPr>
        <w:t>ifffahrt auf dem Rhein der Erho</w:t>
      </w:r>
      <w:r w:rsidRPr="00E657E2">
        <w:rPr>
          <w:sz w:val="24"/>
          <w:szCs w:val="24"/>
        </w:rPr>
        <w:t>lung und Entspannung. Das</w:t>
      </w:r>
      <w:r w:rsidR="00C57B1A" w:rsidRPr="00E657E2">
        <w:rPr>
          <w:sz w:val="24"/>
          <w:szCs w:val="24"/>
        </w:rPr>
        <w:t>s</w:t>
      </w:r>
      <w:r w:rsidRPr="00E657E2">
        <w:rPr>
          <w:sz w:val="24"/>
          <w:szCs w:val="24"/>
        </w:rPr>
        <w:t xml:space="preserve"> die männlichen Gäste sich schon im Zug in Fröndenberg mit dem</w:t>
      </w:r>
      <w:r w:rsidR="00C57B1A" w:rsidRPr="00E657E2">
        <w:rPr>
          <w:sz w:val="24"/>
          <w:szCs w:val="24"/>
        </w:rPr>
        <w:t xml:space="preserve"> Lokführer fotografieren ließen</w:t>
      </w:r>
      <w:r w:rsidRPr="00E657E2">
        <w:rPr>
          <w:sz w:val="24"/>
          <w:szCs w:val="24"/>
        </w:rPr>
        <w:t xml:space="preserve">, </w:t>
      </w:r>
      <w:proofErr w:type="gramStart"/>
      <w:r w:rsidRPr="00E657E2">
        <w:rPr>
          <w:sz w:val="24"/>
          <w:szCs w:val="24"/>
        </w:rPr>
        <w:t>zeigt</w:t>
      </w:r>
      <w:r w:rsidR="00C57B1A" w:rsidRPr="00E657E2">
        <w:rPr>
          <w:sz w:val="24"/>
          <w:szCs w:val="24"/>
        </w:rPr>
        <w:t>e</w:t>
      </w:r>
      <w:proofErr w:type="gramEnd"/>
      <w:r w:rsidRPr="00E657E2">
        <w:rPr>
          <w:sz w:val="24"/>
          <w:szCs w:val="24"/>
        </w:rPr>
        <w:t xml:space="preserve"> länderübergreifende gemeinsame Interessen.</w:t>
      </w:r>
    </w:p>
    <w:p w:rsidR="00347495" w:rsidRPr="00E657E2" w:rsidRDefault="00347495" w:rsidP="00B4169C">
      <w:pPr>
        <w:ind w:left="426"/>
        <w:jc w:val="both"/>
        <w:rPr>
          <w:sz w:val="24"/>
          <w:szCs w:val="24"/>
        </w:rPr>
      </w:pPr>
      <w:r w:rsidRPr="00E657E2">
        <w:rPr>
          <w:sz w:val="24"/>
          <w:szCs w:val="24"/>
        </w:rPr>
        <w:t>Sehr herzlich war a</w:t>
      </w:r>
      <w:r w:rsidR="00C57B1A" w:rsidRPr="00E657E2">
        <w:rPr>
          <w:sz w:val="24"/>
          <w:szCs w:val="24"/>
        </w:rPr>
        <w:t>uch der Empfang durch</w:t>
      </w:r>
      <w:r w:rsidR="00B4169C">
        <w:rPr>
          <w:sz w:val="24"/>
          <w:szCs w:val="24"/>
        </w:rPr>
        <w:t xml:space="preserve"> Bezirksvorsteher Björn </w:t>
      </w:r>
      <w:proofErr w:type="spellStart"/>
      <w:r w:rsidR="00B4169C">
        <w:rPr>
          <w:sz w:val="24"/>
          <w:szCs w:val="24"/>
        </w:rPr>
        <w:t>Pförtsch</w:t>
      </w:r>
      <w:proofErr w:type="spellEnd"/>
      <w:r w:rsidR="00C57B1A" w:rsidRPr="00E657E2">
        <w:rPr>
          <w:sz w:val="24"/>
          <w:szCs w:val="24"/>
        </w:rPr>
        <w:t xml:space="preserve"> i</w:t>
      </w:r>
      <w:r w:rsidRPr="00E657E2">
        <w:rPr>
          <w:sz w:val="24"/>
          <w:szCs w:val="24"/>
        </w:rPr>
        <w:t xml:space="preserve">n Hamm. Dabei war die Einladung </w:t>
      </w:r>
      <w:r w:rsidR="00C57B1A" w:rsidRPr="00E657E2">
        <w:rPr>
          <w:sz w:val="24"/>
          <w:szCs w:val="24"/>
        </w:rPr>
        <w:t xml:space="preserve">der Stadt </w:t>
      </w:r>
      <w:r w:rsidRPr="00E657E2">
        <w:rPr>
          <w:sz w:val="24"/>
          <w:szCs w:val="24"/>
        </w:rPr>
        <w:t xml:space="preserve">zum Besuch des </w:t>
      </w:r>
      <w:r w:rsidR="00C57B1A" w:rsidRPr="00E657E2">
        <w:rPr>
          <w:sz w:val="24"/>
          <w:szCs w:val="24"/>
        </w:rPr>
        <w:t xml:space="preserve">Erlebnisbades </w:t>
      </w:r>
      <w:r w:rsidRPr="00E657E2">
        <w:rPr>
          <w:sz w:val="24"/>
          <w:szCs w:val="24"/>
        </w:rPr>
        <w:t xml:space="preserve">Maximare </w:t>
      </w:r>
      <w:r w:rsidR="00C57B1A" w:rsidRPr="00E657E2">
        <w:rPr>
          <w:sz w:val="24"/>
          <w:szCs w:val="24"/>
        </w:rPr>
        <w:t xml:space="preserve">und zum Mittagessen </w:t>
      </w:r>
      <w:r w:rsidRPr="00E657E2">
        <w:rPr>
          <w:sz w:val="24"/>
          <w:szCs w:val="24"/>
        </w:rPr>
        <w:t>eine wohltuende Überraschung für Gäste und Begleiter.</w:t>
      </w:r>
    </w:p>
    <w:p w:rsidR="00347495" w:rsidRPr="00E657E2" w:rsidRDefault="00347495" w:rsidP="00B4169C">
      <w:pPr>
        <w:ind w:left="426"/>
        <w:jc w:val="both"/>
        <w:rPr>
          <w:sz w:val="24"/>
          <w:szCs w:val="24"/>
        </w:rPr>
      </w:pPr>
      <w:r w:rsidRPr="00E657E2">
        <w:rPr>
          <w:sz w:val="24"/>
          <w:szCs w:val="24"/>
        </w:rPr>
        <w:t xml:space="preserve">Vor der Führung durch </w:t>
      </w:r>
      <w:r w:rsidR="00E71799" w:rsidRPr="00E657E2">
        <w:rPr>
          <w:sz w:val="24"/>
          <w:szCs w:val="24"/>
        </w:rPr>
        <w:t xml:space="preserve">den </w:t>
      </w:r>
      <w:proofErr w:type="spellStart"/>
      <w:r w:rsidR="00E71799" w:rsidRPr="00E657E2">
        <w:rPr>
          <w:sz w:val="24"/>
          <w:szCs w:val="24"/>
        </w:rPr>
        <w:t>Museumskotten</w:t>
      </w:r>
      <w:proofErr w:type="spellEnd"/>
      <w:r w:rsidR="00E71799" w:rsidRPr="00E657E2">
        <w:rPr>
          <w:sz w:val="24"/>
          <w:szCs w:val="24"/>
        </w:rPr>
        <w:t xml:space="preserve"> in Norddinker</w:t>
      </w:r>
      <w:r w:rsidRPr="00E657E2">
        <w:rPr>
          <w:sz w:val="24"/>
          <w:szCs w:val="24"/>
        </w:rPr>
        <w:t xml:space="preserve"> konnten sich alle bei Kaffee, Schnittchen und Unmengen von leckerem Kuchen stärken. Eine gelungene Überraschung waren die Tänze </w:t>
      </w:r>
      <w:r w:rsidR="00E71799" w:rsidRPr="00E657E2">
        <w:rPr>
          <w:sz w:val="24"/>
          <w:szCs w:val="24"/>
        </w:rPr>
        <w:t xml:space="preserve">des Heimatvereins Norddinker </w:t>
      </w:r>
      <w:r w:rsidRPr="00E657E2">
        <w:rPr>
          <w:sz w:val="24"/>
          <w:szCs w:val="24"/>
        </w:rPr>
        <w:t>in einheitlicher Tracht.</w:t>
      </w:r>
    </w:p>
    <w:p w:rsidR="00347495" w:rsidRPr="00E657E2" w:rsidRDefault="00347495" w:rsidP="00B4169C">
      <w:pPr>
        <w:ind w:left="426"/>
        <w:jc w:val="both"/>
        <w:rPr>
          <w:sz w:val="24"/>
          <w:szCs w:val="24"/>
        </w:rPr>
      </w:pPr>
      <w:r w:rsidRPr="00E657E2">
        <w:rPr>
          <w:sz w:val="24"/>
          <w:szCs w:val="24"/>
        </w:rPr>
        <w:t>Für die Gestaltung der Abende hatten sich einige Fröndenberger Familien bereit erklärt zum Essen einzuladen und so gab es immer wieder gemütliche Runden.</w:t>
      </w:r>
    </w:p>
    <w:p w:rsidR="00347495" w:rsidRPr="00E657E2" w:rsidRDefault="00347495" w:rsidP="00B4169C">
      <w:pPr>
        <w:ind w:left="426"/>
        <w:jc w:val="both"/>
        <w:rPr>
          <w:sz w:val="24"/>
          <w:szCs w:val="24"/>
        </w:rPr>
      </w:pPr>
      <w:r w:rsidRPr="00E657E2">
        <w:rPr>
          <w:sz w:val="24"/>
          <w:szCs w:val="24"/>
        </w:rPr>
        <w:t xml:space="preserve">Als Dankeschön für alle Unterstützungen lud der Freundeskreis Schtschors am Sonntag ins Bonhoefferhaus ein. Inhaltlich gestalteten </w:t>
      </w:r>
      <w:r w:rsidR="00E71799" w:rsidRPr="00E657E2">
        <w:rPr>
          <w:sz w:val="24"/>
          <w:szCs w:val="24"/>
        </w:rPr>
        <w:t>die Jugendlichen diesen Abschluss</w:t>
      </w:r>
      <w:r w:rsidRPr="00E657E2">
        <w:rPr>
          <w:sz w:val="24"/>
          <w:szCs w:val="24"/>
        </w:rPr>
        <w:t>abend und dabei zeigte Herr Adler Unmengen von Bildern</w:t>
      </w:r>
      <w:r w:rsidR="00E71799" w:rsidRPr="00E657E2">
        <w:rPr>
          <w:sz w:val="24"/>
          <w:szCs w:val="24"/>
        </w:rPr>
        <w:t>,</w:t>
      </w:r>
      <w:r w:rsidRPr="00E657E2">
        <w:rPr>
          <w:sz w:val="24"/>
          <w:szCs w:val="24"/>
        </w:rPr>
        <w:t xml:space="preserve"> die während des Besuchs entstanden. Eine wunderbare Dokumentation über die Freude, den Spaß, die Fröhlichkeit und das Miteinander.</w:t>
      </w:r>
    </w:p>
    <w:p w:rsidR="004F68D3" w:rsidRPr="00E657E2" w:rsidRDefault="00347495" w:rsidP="00B4169C">
      <w:pPr>
        <w:ind w:left="426"/>
        <w:jc w:val="both"/>
        <w:rPr>
          <w:sz w:val="24"/>
          <w:szCs w:val="24"/>
        </w:rPr>
      </w:pPr>
      <w:r w:rsidRPr="00E657E2">
        <w:rPr>
          <w:sz w:val="24"/>
          <w:szCs w:val="24"/>
        </w:rPr>
        <w:t>Alle waren sich einig, dass die Völkerverständigung zwischen Deutschland und der Ukraine in Fröndenberg und Schtsch</w:t>
      </w:r>
      <w:r w:rsidR="00E71799" w:rsidRPr="00E657E2">
        <w:rPr>
          <w:sz w:val="24"/>
          <w:szCs w:val="24"/>
        </w:rPr>
        <w:t>ors gelebt wird</w:t>
      </w:r>
      <w:r w:rsidRPr="00E657E2">
        <w:rPr>
          <w:sz w:val="24"/>
          <w:szCs w:val="24"/>
        </w:rPr>
        <w:t>.</w:t>
      </w:r>
    </w:p>
    <w:p w:rsidR="00E71799" w:rsidRPr="00E657E2" w:rsidRDefault="00E71799" w:rsidP="00B4169C">
      <w:pPr>
        <w:ind w:left="426"/>
        <w:jc w:val="both"/>
        <w:rPr>
          <w:sz w:val="24"/>
          <w:szCs w:val="24"/>
        </w:rPr>
      </w:pPr>
    </w:p>
    <w:p w:rsidR="00E71799" w:rsidRPr="00E657E2" w:rsidRDefault="00E71799" w:rsidP="00B4169C">
      <w:pPr>
        <w:ind w:left="426"/>
        <w:jc w:val="both"/>
        <w:rPr>
          <w:rFonts w:ascii="Times New Roman" w:hAnsi="Times New Roman" w:cs="Times New Roman"/>
          <w:sz w:val="24"/>
          <w:szCs w:val="24"/>
        </w:rPr>
      </w:pPr>
      <w:r w:rsidRPr="00E657E2">
        <w:rPr>
          <w:sz w:val="24"/>
          <w:szCs w:val="24"/>
        </w:rPr>
        <w:tab/>
      </w:r>
      <w:r w:rsidRPr="00E657E2">
        <w:rPr>
          <w:sz w:val="24"/>
          <w:szCs w:val="24"/>
        </w:rPr>
        <w:tab/>
      </w:r>
      <w:r w:rsidRPr="00E657E2">
        <w:rPr>
          <w:sz w:val="24"/>
          <w:szCs w:val="24"/>
        </w:rPr>
        <w:tab/>
      </w:r>
      <w:r w:rsidRPr="00E657E2">
        <w:rPr>
          <w:sz w:val="24"/>
          <w:szCs w:val="24"/>
        </w:rPr>
        <w:tab/>
      </w:r>
      <w:r w:rsidRPr="00E657E2">
        <w:rPr>
          <w:sz w:val="24"/>
          <w:szCs w:val="24"/>
        </w:rPr>
        <w:tab/>
      </w:r>
      <w:r w:rsidRPr="00E657E2">
        <w:rPr>
          <w:sz w:val="24"/>
          <w:szCs w:val="24"/>
        </w:rPr>
        <w:tab/>
      </w:r>
      <w:r w:rsidRPr="00E657E2">
        <w:rPr>
          <w:sz w:val="24"/>
          <w:szCs w:val="24"/>
        </w:rPr>
        <w:tab/>
      </w:r>
      <w:r w:rsidRPr="00E657E2">
        <w:rPr>
          <w:sz w:val="24"/>
          <w:szCs w:val="24"/>
        </w:rPr>
        <w:tab/>
        <w:t>Antje Krabbe</w:t>
      </w:r>
    </w:p>
    <w:sectPr w:rsidR="00E71799" w:rsidRPr="00E657E2" w:rsidSect="004513A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57BF"/>
    <w:rsid w:val="00011679"/>
    <w:rsid w:val="00011795"/>
    <w:rsid w:val="00014AFA"/>
    <w:rsid w:val="00150E45"/>
    <w:rsid w:val="00173A87"/>
    <w:rsid w:val="001F1F29"/>
    <w:rsid w:val="00203846"/>
    <w:rsid w:val="0025469C"/>
    <w:rsid w:val="00260220"/>
    <w:rsid w:val="00347495"/>
    <w:rsid w:val="004513A1"/>
    <w:rsid w:val="004C4D69"/>
    <w:rsid w:val="004D3406"/>
    <w:rsid w:val="004F68D3"/>
    <w:rsid w:val="00503275"/>
    <w:rsid w:val="00773C47"/>
    <w:rsid w:val="007D63C9"/>
    <w:rsid w:val="00825EC8"/>
    <w:rsid w:val="008A27F7"/>
    <w:rsid w:val="008E4AA7"/>
    <w:rsid w:val="00961F10"/>
    <w:rsid w:val="009A7EA2"/>
    <w:rsid w:val="00A538CE"/>
    <w:rsid w:val="00A55C09"/>
    <w:rsid w:val="00A76E92"/>
    <w:rsid w:val="00A957BF"/>
    <w:rsid w:val="00AF1F2C"/>
    <w:rsid w:val="00B4169C"/>
    <w:rsid w:val="00B57A30"/>
    <w:rsid w:val="00B803F3"/>
    <w:rsid w:val="00BC636D"/>
    <w:rsid w:val="00C0678D"/>
    <w:rsid w:val="00C13836"/>
    <w:rsid w:val="00C57B1A"/>
    <w:rsid w:val="00D11A5F"/>
    <w:rsid w:val="00D26AFC"/>
    <w:rsid w:val="00E0090E"/>
    <w:rsid w:val="00E30253"/>
    <w:rsid w:val="00E657E2"/>
    <w:rsid w:val="00E71799"/>
    <w:rsid w:val="00F06032"/>
    <w:rsid w:val="00F534B8"/>
    <w:rsid w:val="00F54300"/>
    <w:rsid w:val="00F870B2"/>
    <w:rsid w:val="00FA7234"/>
    <w:rsid w:val="00FB50C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13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73C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69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&amp; Goddert Ulmke</dc:creator>
  <cp:lastModifiedBy>Christel &amp; Goddert Ulmke</cp:lastModifiedBy>
  <cp:revision>8</cp:revision>
  <cp:lastPrinted>2011-11-12T14:47:00Z</cp:lastPrinted>
  <dcterms:created xsi:type="dcterms:W3CDTF">2011-09-06T15:23:00Z</dcterms:created>
  <dcterms:modified xsi:type="dcterms:W3CDTF">2011-11-12T14:49:00Z</dcterms:modified>
</cp:coreProperties>
</file>